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21" w:rsidRPr="00337A21" w:rsidRDefault="00337A21" w:rsidP="00337A21">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r w:rsidRPr="00337A21">
        <w:rPr>
          <w:rFonts w:ascii="Helvetica" w:eastAsia="Times New Roman" w:hAnsi="Helvetica" w:cs="Helvetica"/>
          <w:color w:val="199043"/>
          <w:kern w:val="36"/>
          <w:sz w:val="33"/>
          <w:szCs w:val="33"/>
          <w:lang w:eastAsia="ru-RU"/>
        </w:rPr>
        <w:t>Консультация для родителей "Во что играют наши дети"</w:t>
      </w:r>
    </w:p>
    <w:p w:rsidR="00337A21" w:rsidRPr="00337A21" w:rsidRDefault="00337A21" w:rsidP="00337A21">
      <w:pPr>
        <w:spacing w:before="270" w:after="270" w:line="240" w:lineRule="auto"/>
        <w:rPr>
          <w:rFonts w:ascii="Times New Roman" w:eastAsia="Times New Roman" w:hAnsi="Times New Roman" w:cs="Times New Roman"/>
          <w:sz w:val="28"/>
          <w:szCs w:val="28"/>
          <w:lang w:eastAsia="ru-RU"/>
        </w:rPr>
      </w:pPr>
      <w:r w:rsidRPr="00337A21">
        <w:rPr>
          <w:rFonts w:ascii="Times New Roman" w:eastAsia="Times New Roman" w:hAnsi="Times New Roman" w:cs="Times New Roman"/>
          <w:sz w:val="24"/>
          <w:szCs w:val="24"/>
          <w:lang w:eastAsia="ru-RU"/>
        </w:rPr>
        <w:pict>
          <v:rect id="_x0000_i1025" style="width:0;height:0" o:hralign="center" o:hrstd="t" o:hrnoshade="t" o:hr="t" fillcolor="#333" stroked="f"/>
        </w:pict>
      </w:r>
      <w:bookmarkStart w:id="0" w:name="_GoBack"/>
      <w:r w:rsidRPr="00337A21">
        <w:rPr>
          <w:rFonts w:ascii="Times New Roman" w:eastAsia="Times New Roman" w:hAnsi="Times New Roman" w:cs="Times New Roman"/>
          <w:color w:val="333333"/>
          <w:sz w:val="28"/>
          <w:szCs w:val="28"/>
          <w:lang w:eastAsia="ru-RU"/>
        </w:rPr>
        <w:t xml:space="preserve">Сегодня мы поговорим о том, во что играют наши дети. Зачем нужна игра ребенку? Какие игры воспитывают и как, а какие игры вредны? Современные дети, те, для кого игра – жизненная необходимость и условие для развития, перестают играть. А те игры, в какие играют дети, стали невеселые, агрессивные. Поэтому задача педагогов и родителей – осторожно направлять детей на гуманистический путь. Научить детей играть – значит научить жить. Игра – что может быть интереснее и значимее для ребенка? Это и радость, и познание, и творчество. А.С. Макаренко писал: “Игра имеет в жизни ребенка такое же значение, как у взрослого деятельность, работа, служба. Каков ребенок в игре, таков во многом он будет в работе, когда вырастет. Поэтому воспитание будущего деятеля </w:t>
      </w:r>
      <w:proofErr w:type="gramStart"/>
      <w:r w:rsidRPr="00337A21">
        <w:rPr>
          <w:rFonts w:ascii="Times New Roman" w:eastAsia="Times New Roman" w:hAnsi="Times New Roman" w:cs="Times New Roman"/>
          <w:color w:val="333333"/>
          <w:sz w:val="28"/>
          <w:szCs w:val="28"/>
          <w:lang w:eastAsia="ru-RU"/>
        </w:rPr>
        <w:t>происходит</w:t>
      </w:r>
      <w:proofErr w:type="gramEnd"/>
      <w:r w:rsidRPr="00337A21">
        <w:rPr>
          <w:rFonts w:ascii="Times New Roman" w:eastAsia="Times New Roman" w:hAnsi="Times New Roman" w:cs="Times New Roman"/>
          <w:color w:val="333333"/>
          <w:sz w:val="28"/>
          <w:szCs w:val="28"/>
          <w:lang w:eastAsia="ru-RU"/>
        </w:rPr>
        <w:t xml:space="preserve"> прежде всего в игре”.</w:t>
      </w:r>
    </w:p>
    <w:p w:rsidR="00337A21" w:rsidRPr="00337A21" w:rsidRDefault="00337A21" w:rsidP="00337A21">
      <w:pPr>
        <w:spacing w:before="270" w:after="270" w:line="240" w:lineRule="auto"/>
        <w:rPr>
          <w:rFonts w:ascii="Times New Roman" w:eastAsia="Times New Roman" w:hAnsi="Times New Roman" w:cs="Times New Roman"/>
          <w:sz w:val="28"/>
          <w:szCs w:val="28"/>
          <w:lang w:eastAsia="ru-RU"/>
        </w:rPr>
      </w:pPr>
      <w:r w:rsidRPr="00337A21">
        <w:rPr>
          <w:rFonts w:ascii="Times New Roman" w:eastAsia="Times New Roman" w:hAnsi="Times New Roman" w:cs="Times New Roman"/>
          <w:color w:val="333333"/>
          <w:sz w:val="28"/>
          <w:szCs w:val="28"/>
          <w:lang w:eastAsia="ru-RU"/>
        </w:rPr>
        <w:t>Игровая деятельность является ведущей для дошкольника. Игра – это жизнь ребенка, его существование, источник развития моральных качеств личности, его развитие в целом.</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 В игре формируется произвольное поведение, активируются познавательные процессы.</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 В игре развивается способность к воображению, образному мышлению. Это происходит потому, что ребенок воссоздает в игре то, что ему интересно, с помощью условных действий.</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 В игре ребенок воссоздает действия взрослого и приобретает опыт взаимодействия со сверстниками.</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 В игре он учится подчинять свои желания определенным требованиям – это важнейшая предпосылка воспитания воли.</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 xml:space="preserve">- В игре ребенок развивается духовно. </w:t>
      </w:r>
      <w:proofErr w:type="spellStart"/>
      <w:r w:rsidRPr="00337A21">
        <w:rPr>
          <w:rFonts w:ascii="Times New Roman" w:eastAsia="Times New Roman" w:hAnsi="Times New Roman" w:cs="Times New Roman"/>
          <w:color w:val="333333"/>
          <w:sz w:val="28"/>
          <w:szCs w:val="28"/>
          <w:lang w:eastAsia="ru-RU"/>
        </w:rPr>
        <w:t>В.А.Сухомлинский</w:t>
      </w:r>
      <w:proofErr w:type="spellEnd"/>
      <w:r w:rsidRPr="00337A21">
        <w:rPr>
          <w:rFonts w:ascii="Times New Roman" w:eastAsia="Times New Roman" w:hAnsi="Times New Roman" w:cs="Times New Roman"/>
          <w:color w:val="333333"/>
          <w:sz w:val="28"/>
          <w:szCs w:val="28"/>
          <w:lang w:eastAsia="ru-RU"/>
        </w:rPr>
        <w:t xml:space="preserve"> считал, что духовная жизнь ребенка полноценна лишь тогда, когда он живет в мире игры, сказки, музыки, фантазии, творчества. Без этого он засушенный цветок.</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Игра начинает входить в жизнь ребенка уже в раннем возрасте. По мере взросления игры становятся более сложными: дети подражают профессии родителей, знакомых, сами “становятся родителями”.</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Наблюдая за игрой ребенка, многое можно узнать о его жизни, потому что все свои чувства, переживания он переносит на игрушки. По играм можно судить о взаимоотношениях в семье, об интересах и склонностях ребенка. Все, что необходимо человеку в жизни, обучении, общении, творчестве, берет начало в детской игре. Игра – путь к познанию ребенком самого себя, своих возможностей, способностей, своих “пределов”. Самопроверка всегда побуждает к совершенствованию. Уже поэтому детские игры – важное средство самовоспитания.</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lastRenderedPageBreak/>
        <w:t>Для детей игра – это труд, требующий настоящих усилий, настоящих человеческих качеств, свойств, а не воображаемых “</w:t>
      </w:r>
      <w:proofErr w:type="gramStart"/>
      <w:r w:rsidRPr="00337A21">
        <w:rPr>
          <w:rFonts w:ascii="Times New Roman" w:eastAsia="Times New Roman" w:hAnsi="Times New Roman" w:cs="Times New Roman"/>
          <w:color w:val="333333"/>
          <w:sz w:val="28"/>
          <w:szCs w:val="28"/>
          <w:lang w:eastAsia="ru-RU"/>
        </w:rPr>
        <w:t>понарошку</w:t>
      </w:r>
      <w:proofErr w:type="gramEnd"/>
      <w:r w:rsidRPr="00337A21">
        <w:rPr>
          <w:rFonts w:ascii="Times New Roman" w:eastAsia="Times New Roman" w:hAnsi="Times New Roman" w:cs="Times New Roman"/>
          <w:color w:val="333333"/>
          <w:sz w:val="28"/>
          <w:szCs w:val="28"/>
          <w:lang w:eastAsia="ru-RU"/>
        </w:rPr>
        <w:t>”. Игра преодолевают в игре иногда серьезные трудности, тренируя свои силы и ловкость, развивая способности и ум. Игра закрепляет у детей полезные умения и привычки. Дети учатся понимать друг друга, сострадать и радоваться. Поэтому и ребенок, вволю наигравшись в детстве, вступает во взрослую жизнь не обремененный детскими страхами и проблемами.</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Игра – школа морали и действий. Можно сколько угодно долго объяснять ребенку “что такое хорошо и что такое плохо”, но лишь сказка и игра способны через эмоциональное переживание, через постановку себя на место другого научить его действовать и поступать в соответствии с нравственными требованиями. Игры при умелой организации взрослых учат многим добродетелям: терпимости к другим, доброте, отзывчивости, взаимовыручке, честности, смирению…</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Надо помнить, что игра – ведущая деятельность в детском возрасте, деятельность, определяющая развитие интеллектуальных, физических, и моральных сил ребенка. С помощью игры эффективнее идет обучение и воспитание ребенка. Это и средство диагностики психического состояния, и личностного развития ребенка. Это и метод коррекции дефектов, недостатков, отставания в развитии.</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b/>
          <w:bCs/>
          <w:color w:val="333333"/>
          <w:sz w:val="28"/>
          <w:szCs w:val="28"/>
          <w:lang w:eastAsia="ru-RU"/>
        </w:rPr>
        <w:t>Правила организации игры.</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 xml:space="preserve">Игры – понятие многогранное. Существуют различные игры. Одни развивают мышление и кругозор детей </w:t>
      </w:r>
      <w:proofErr w:type="gramStart"/>
      <w:r w:rsidRPr="00337A21">
        <w:rPr>
          <w:rFonts w:ascii="Times New Roman" w:eastAsia="Times New Roman" w:hAnsi="Times New Roman" w:cs="Times New Roman"/>
          <w:color w:val="333333"/>
          <w:sz w:val="28"/>
          <w:szCs w:val="28"/>
          <w:lang w:eastAsia="ru-RU"/>
        </w:rPr>
        <w:t xml:space="preserve">( </w:t>
      </w:r>
      <w:proofErr w:type="gramEnd"/>
      <w:r w:rsidRPr="00337A21">
        <w:rPr>
          <w:rFonts w:ascii="Times New Roman" w:eastAsia="Times New Roman" w:hAnsi="Times New Roman" w:cs="Times New Roman"/>
          <w:color w:val="333333"/>
          <w:sz w:val="28"/>
          <w:szCs w:val="28"/>
          <w:lang w:eastAsia="ru-RU"/>
        </w:rPr>
        <w:t>игры на умственную компетентность), другие – ловкость, силу (подвижные игры, игры-эстафеты), третьи – конструкторские навыки (конструктивные игры) и т.д. Все игры индивидуальны и требуют индивидуального подхода. (</w:t>
      </w:r>
      <w:r w:rsidRPr="00337A21">
        <w:rPr>
          <w:rFonts w:ascii="Times New Roman" w:eastAsia="Times New Roman" w:hAnsi="Times New Roman" w:cs="Times New Roman"/>
          <w:i/>
          <w:iCs/>
          <w:color w:val="333333"/>
          <w:sz w:val="28"/>
          <w:szCs w:val="28"/>
          <w:lang w:eastAsia="ru-RU"/>
        </w:rPr>
        <w:t>Приложение 1)</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Творческая игра так захватывает ребенка, он испытывает наслаждение от появления новой фантазии. Ребенок играет не только тогда, когда он с игрушками, а всегда, каждую минуту своей жизни, и в самую неподходящую (с нашей точки зрения) минуту. Мы торопимся в детский сад, а он плетется еле-еле и что-то бормочет: он играет в разбойников. Будем очень осторожны, видя маленького, захваченного игрой. Игра – это свободная и самостоятельная деятельность, возникающая по личной инициативе ребенка. В игре ребенок исходит из своих непосредственных потребностей и интересов, играет ради чувства удовольствия, которое она доставляет. Однако, учитывая её огромное воспитательное воздействие на ребенка, взрослые должны руководить играми детей, создавать условия для их возникновения и развития.</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 xml:space="preserve">Без руководства игра может принести вред физическому развитию детей (переутомление, статическая поза, чрезмерная подвижность). Взрослые должны создать у детей радостное, бодрое настроение в игре. Положительная эмоция – это залог полноценного физического и нервно-психического </w:t>
      </w:r>
      <w:r w:rsidRPr="00337A21">
        <w:rPr>
          <w:rFonts w:ascii="Times New Roman" w:eastAsia="Times New Roman" w:hAnsi="Times New Roman" w:cs="Times New Roman"/>
          <w:color w:val="333333"/>
          <w:sz w:val="28"/>
          <w:szCs w:val="28"/>
          <w:lang w:eastAsia="ru-RU"/>
        </w:rPr>
        <w:lastRenderedPageBreak/>
        <w:t>развития ребенка, а также условие воспитания жизнерадостного, доброжелательного характера.</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Взрослые должны поощрять инициативные и самостоятельные действия детей, по возможности подчиняясь стремлениям и интересам ребенка, стараясь максимально ограничивать его свободу. Притом поощрение и поддержка используются чаще, чем порицания и поощрения.</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Родители должны учитывать возможности ребенка, не допуская ощущения его несостоятельности: приходить на помощь при затруднениях, не навязывать сложных и непонятных действий, стараться при взаимодействии в игре находиться на уровне глаз ребенка.</w:t>
      </w:r>
    </w:p>
    <w:p w:rsidR="00337A21" w:rsidRPr="00337A21" w:rsidRDefault="00337A21" w:rsidP="00337A21">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337A21">
        <w:rPr>
          <w:rFonts w:ascii="Times New Roman" w:eastAsia="Times New Roman" w:hAnsi="Times New Roman" w:cs="Times New Roman"/>
          <w:b/>
          <w:bCs/>
          <w:color w:val="333333"/>
          <w:sz w:val="28"/>
          <w:szCs w:val="28"/>
          <w:shd w:val="clear" w:color="auto" w:fill="FFFFFF"/>
          <w:lang w:eastAsia="ru-RU"/>
        </w:rPr>
        <w:t>Условия успешного руководства игрой:</w:t>
      </w:r>
    </w:p>
    <w:p w:rsidR="00337A21" w:rsidRPr="00337A21" w:rsidRDefault="00337A21" w:rsidP="00337A2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Умение наблюдать за детьми, понимать их игровые замыслы, переживания.</w:t>
      </w:r>
    </w:p>
    <w:p w:rsidR="00337A21" w:rsidRPr="00337A21" w:rsidRDefault="00337A21" w:rsidP="00337A21">
      <w:pPr>
        <w:shd w:val="clear" w:color="auto" w:fill="FFFFFF"/>
        <w:spacing w:after="135" w:line="240" w:lineRule="auto"/>
        <w:ind w:left="720"/>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 xml:space="preserve">Это непросто: ребенок, особенно в младшем дошкольном возрасте, не всегда может, а иногда и не хочет делиться </w:t>
      </w:r>
      <w:proofErr w:type="gramStart"/>
      <w:r w:rsidRPr="00337A21">
        <w:rPr>
          <w:rFonts w:ascii="Times New Roman" w:eastAsia="Times New Roman" w:hAnsi="Times New Roman" w:cs="Times New Roman"/>
          <w:color w:val="333333"/>
          <w:sz w:val="28"/>
          <w:szCs w:val="28"/>
          <w:lang w:eastAsia="ru-RU"/>
        </w:rPr>
        <w:t>со</w:t>
      </w:r>
      <w:proofErr w:type="gramEnd"/>
      <w:r w:rsidRPr="00337A21">
        <w:rPr>
          <w:rFonts w:ascii="Times New Roman" w:eastAsia="Times New Roman" w:hAnsi="Times New Roman" w:cs="Times New Roman"/>
          <w:color w:val="333333"/>
          <w:sz w:val="28"/>
          <w:szCs w:val="28"/>
          <w:lang w:eastAsia="ru-RU"/>
        </w:rPr>
        <w:t xml:space="preserve"> взрослыми своими намерениями.</w:t>
      </w:r>
    </w:p>
    <w:p w:rsidR="00337A21" w:rsidRPr="00337A21" w:rsidRDefault="00337A21" w:rsidP="00337A2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Взрослым необходимо завоевать доверие детей, установить с ними контакт. Это легко достигается в том случае, если взрослый относится к детской игре серьезно, с искренним интересом, без обидного снисхождения, к которому дети весьма чувствительны.</w:t>
      </w:r>
    </w:p>
    <w:p w:rsidR="00337A21" w:rsidRPr="00337A21" w:rsidRDefault="00337A21" w:rsidP="00337A2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Необходимо опираться на психологию детей, считаться с детскими замыслами, бережно относиться к творческой выдумке, созданному ребенком образу.</w:t>
      </w:r>
    </w:p>
    <w:p w:rsidR="00337A21" w:rsidRPr="00337A21" w:rsidRDefault="00337A21" w:rsidP="00337A2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Заканчиваете игру ярко, эмоционально, результативно: победа, поражение, ничья. Помните, что состязательность в игре – это не самоцель, а лишь средство индивидуального самовыражения каждого ребенка.</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 xml:space="preserve">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w:t>
      </w:r>
      <w:r w:rsidRPr="00337A21">
        <w:rPr>
          <w:rFonts w:ascii="Times New Roman" w:eastAsia="Times New Roman" w:hAnsi="Times New Roman" w:cs="Times New Roman"/>
          <w:color w:val="333333"/>
          <w:sz w:val="28"/>
          <w:szCs w:val="28"/>
          <w:lang w:eastAsia="ru-RU"/>
        </w:rPr>
        <w:lastRenderedPageBreak/>
        <w:t>перестраивают, дополняют и т.п., что, несомненно, расширяет игровые возможности детей, фантазию, формирует трудовые навыки.</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proofErr w:type="gramStart"/>
      <w:r w:rsidRPr="00337A21">
        <w:rPr>
          <w:rFonts w:ascii="Times New Roman" w:eastAsia="Times New Roman" w:hAnsi="Times New Roman" w:cs="Times New Roman"/>
          <w:color w:val="333333"/>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337A21">
        <w:rPr>
          <w:rFonts w:ascii="Times New Roman" w:eastAsia="Times New Roman" w:hAnsi="Times New Roman" w:cs="Times New Roman"/>
          <w:color w:val="333333"/>
          <w:sz w:val="28"/>
          <w:szCs w:val="28"/>
          <w:lang w:eastAsia="ru-RU"/>
        </w:rPr>
        <w:t>играть</w:t>
      </w:r>
      <w:proofErr w:type="gramEnd"/>
      <w:r w:rsidRPr="00337A21">
        <w:rPr>
          <w:rFonts w:ascii="Times New Roman" w:eastAsia="Times New Roman" w:hAnsi="Times New Roman" w:cs="Times New Roman"/>
          <w:color w:val="333333"/>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337A21">
        <w:rPr>
          <w:rFonts w:ascii="Times New Roman" w:eastAsia="Times New Roman" w:hAnsi="Times New Roman" w:cs="Times New Roman"/>
          <w:color w:val="333333"/>
          <w:sz w:val="28"/>
          <w:szCs w:val="28"/>
          <w:lang w:eastAsia="ru-RU"/>
        </w:rPr>
        <w:t>мальчишечьи</w:t>
      </w:r>
      <w:proofErr w:type="gramEnd"/>
      <w:r w:rsidRPr="00337A21">
        <w:rPr>
          <w:rFonts w:ascii="Times New Roman" w:eastAsia="Times New Roman" w:hAnsi="Times New Roman" w:cs="Times New Roman"/>
          <w:color w:val="333333"/>
          <w:sz w:val="28"/>
          <w:szCs w:val="28"/>
          <w:lang w:eastAsia="ru-RU"/>
        </w:rPr>
        <w:t>”.</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proofErr w:type="gramStart"/>
      <w:r w:rsidRPr="00337A21">
        <w:rPr>
          <w:rFonts w:ascii="Times New Roman" w:eastAsia="Times New Roman" w:hAnsi="Times New Roman" w:cs="Times New Roman"/>
          <w:color w:val="333333"/>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337A21">
        <w:rPr>
          <w:rFonts w:ascii="Times New Roman" w:eastAsia="Times New Roman" w:hAnsi="Times New Roman" w:cs="Times New Roman"/>
          <w:color w:val="333333"/>
          <w:sz w:val="28"/>
          <w:szCs w:val="28"/>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lastRenderedPageBreak/>
        <w:t>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337A21" w:rsidRPr="00337A21" w:rsidRDefault="00337A21" w:rsidP="00337A21">
      <w:pPr>
        <w:shd w:val="clear" w:color="auto" w:fill="FFFFFF"/>
        <w:spacing w:after="135" w:line="240" w:lineRule="auto"/>
        <w:rPr>
          <w:rFonts w:ascii="Times New Roman" w:eastAsia="Times New Roman" w:hAnsi="Times New Roman" w:cs="Times New Roman"/>
          <w:color w:val="333333"/>
          <w:sz w:val="28"/>
          <w:szCs w:val="28"/>
          <w:lang w:eastAsia="ru-RU"/>
        </w:rPr>
      </w:pPr>
      <w:r w:rsidRPr="00337A21">
        <w:rPr>
          <w:rFonts w:ascii="Times New Roman" w:eastAsia="Times New Roman" w:hAnsi="Times New Roman" w:cs="Times New Roman"/>
          <w:color w:val="333333"/>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bookmarkEnd w:id="0"/>
    <w:p w:rsidR="00FE534F" w:rsidRDefault="00FE534F"/>
    <w:sectPr w:rsidR="00FE5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E7CF9"/>
    <w:multiLevelType w:val="multilevel"/>
    <w:tmpl w:val="7B140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21"/>
    <w:rsid w:val="00337A21"/>
    <w:rsid w:val="00FE5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9758</Characters>
  <Application>Microsoft Office Word</Application>
  <DocSecurity>0</DocSecurity>
  <Lines>81</Lines>
  <Paragraphs>22</Paragraphs>
  <ScaleCrop>false</ScaleCrop>
  <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2018-12-17T10:28:00Z</dcterms:created>
  <dcterms:modified xsi:type="dcterms:W3CDTF">2018-12-17T10:29:00Z</dcterms:modified>
</cp:coreProperties>
</file>